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38" w:rsidRPr="00AD5369" w:rsidRDefault="00212438" w:rsidP="00212438">
      <w:pPr>
        <w:pStyle w:val="a3"/>
        <w:keepNext/>
        <w:pageBreakBefore/>
        <w:spacing w:before="120"/>
        <w:jc w:val="center"/>
        <w:rPr>
          <w:rFonts w:ascii="Bookman Old Style" w:hAnsi="Bookman Old Style" w:cs="Arial"/>
          <w:b/>
          <w:caps/>
          <w:sz w:val="28"/>
          <w:szCs w:val="28"/>
        </w:rPr>
      </w:pPr>
      <w:r w:rsidRPr="00AD5369">
        <w:rPr>
          <w:rFonts w:ascii="Bookman Old Style" w:hAnsi="Bookman Old Style" w:cs="Arial"/>
          <w:b/>
          <w:caps/>
          <w:sz w:val="28"/>
          <w:szCs w:val="28"/>
        </w:rPr>
        <w:t>Удельный вес численности работников,</w:t>
      </w:r>
      <w:r w:rsidRPr="00AD5369">
        <w:rPr>
          <w:rFonts w:ascii="Bookman Old Style" w:hAnsi="Bookman Old Style" w:cs="Arial"/>
          <w:b/>
          <w:caps/>
          <w:sz w:val="28"/>
          <w:szCs w:val="28"/>
        </w:rPr>
        <w:br/>
        <w:t>имеющих право на компенсации за работу</w:t>
      </w:r>
      <w:r w:rsidRPr="00AD5369">
        <w:rPr>
          <w:rFonts w:ascii="Bookman Old Style" w:hAnsi="Bookman Old Style" w:cs="Arial"/>
          <w:b/>
          <w:caps/>
          <w:sz w:val="28"/>
          <w:szCs w:val="28"/>
        </w:rPr>
        <w:br/>
        <w:t xml:space="preserve">во вредных и </w:t>
      </w:r>
      <w:r>
        <w:rPr>
          <w:rFonts w:ascii="Bookman Old Style" w:hAnsi="Bookman Old Style" w:cs="Arial"/>
          <w:b/>
          <w:caps/>
          <w:sz w:val="28"/>
          <w:szCs w:val="28"/>
        </w:rPr>
        <w:t xml:space="preserve">(ИЛИ) </w:t>
      </w:r>
      <w:r w:rsidRPr="00AD5369">
        <w:rPr>
          <w:rFonts w:ascii="Bookman Old Style" w:hAnsi="Bookman Old Style" w:cs="Arial"/>
          <w:b/>
          <w:caps/>
          <w:sz w:val="28"/>
          <w:szCs w:val="28"/>
        </w:rPr>
        <w:t>опасных условиях труда,</w:t>
      </w:r>
    </w:p>
    <w:p w:rsidR="00212438" w:rsidRPr="004C3E2D" w:rsidRDefault="00212438" w:rsidP="00212438">
      <w:pPr>
        <w:pStyle w:val="a3"/>
        <w:jc w:val="center"/>
        <w:rPr>
          <w:rFonts w:ascii="Bookman Old Style" w:hAnsi="Bookman Old Style" w:cs="Arial"/>
          <w:b/>
          <w:caps/>
          <w:sz w:val="28"/>
          <w:szCs w:val="28"/>
        </w:rPr>
      </w:pPr>
      <w:r w:rsidRPr="00AD5369">
        <w:rPr>
          <w:rFonts w:ascii="Bookman Old Style" w:hAnsi="Bookman Old Style" w:cs="Arial"/>
          <w:b/>
          <w:caps/>
          <w:sz w:val="28"/>
          <w:szCs w:val="28"/>
        </w:rPr>
        <w:t>ПО ВИДАМ ЭКОНОМИЧЕСКОЙ ДЕЯТЕЛЬНОСТИ</w:t>
      </w:r>
      <w:r w:rsidRPr="00AD5369">
        <w:rPr>
          <w:rFonts w:ascii="Bookman Old Style" w:hAnsi="Bookman Old Style" w:cs="Arial"/>
          <w:b/>
          <w:caps/>
          <w:sz w:val="28"/>
          <w:szCs w:val="28"/>
        </w:rPr>
        <w:br/>
      </w:r>
      <w:r>
        <w:rPr>
          <w:rFonts w:ascii="Bookman Old Style" w:hAnsi="Bookman Old Style" w:cs="Arial"/>
          <w:b/>
          <w:bCs/>
          <w:sz w:val="28"/>
          <w:szCs w:val="28"/>
        </w:rPr>
        <w:t>на конец</w:t>
      </w:r>
      <w:r w:rsidRPr="00AD5369">
        <w:rPr>
          <w:rFonts w:ascii="Bookman Old Style" w:hAnsi="Bookman Old Style" w:cs="Arial"/>
          <w:b/>
          <w:bCs/>
          <w:sz w:val="28"/>
          <w:szCs w:val="28"/>
        </w:rPr>
        <w:t xml:space="preserve"> 201</w:t>
      </w:r>
      <w:r w:rsidRPr="00F2301A">
        <w:rPr>
          <w:rFonts w:ascii="Bookman Old Style" w:hAnsi="Bookman Old Style" w:cs="Arial"/>
          <w:b/>
          <w:bCs/>
          <w:sz w:val="28"/>
          <w:szCs w:val="28"/>
        </w:rPr>
        <w:t>7</w:t>
      </w:r>
      <w:r w:rsidRPr="00663E9F">
        <w:rPr>
          <w:rFonts w:ascii="Bookman Old Style" w:hAnsi="Bookman Old Style" w:cs="Arial"/>
          <w:b/>
          <w:bCs/>
          <w:sz w:val="28"/>
          <w:szCs w:val="28"/>
        </w:rPr>
        <w:t>-2018</w:t>
      </w:r>
      <w:r w:rsidRPr="00AD5369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>
        <w:rPr>
          <w:rFonts w:ascii="Bookman Old Style" w:hAnsi="Bookman Old Style" w:cs="Arial"/>
          <w:b/>
          <w:bCs/>
          <w:sz w:val="28"/>
          <w:szCs w:val="28"/>
        </w:rPr>
        <w:t>года</w:t>
      </w:r>
    </w:p>
    <w:p w:rsidR="00212438" w:rsidRDefault="00212438" w:rsidP="00212438">
      <w:pPr>
        <w:pStyle w:val="a3"/>
        <w:jc w:val="right"/>
        <w:rPr>
          <w:rFonts w:cs="Arial"/>
          <w:sz w:val="10"/>
          <w:szCs w:val="10"/>
        </w:rPr>
      </w:pPr>
    </w:p>
    <w:p w:rsidR="00212438" w:rsidRPr="00641FB5" w:rsidRDefault="00212438" w:rsidP="00212438">
      <w:pPr>
        <w:pStyle w:val="2"/>
        <w:spacing w:after="0" w:line="240" w:lineRule="auto"/>
        <w:ind w:right="-1"/>
        <w:jc w:val="right"/>
        <w:rPr>
          <w:rFonts w:ascii="Arial" w:hAnsi="Arial" w:cs="Arial"/>
          <w:sz w:val="22"/>
          <w:szCs w:val="22"/>
        </w:rPr>
      </w:pPr>
      <w:r w:rsidRPr="00641FB5">
        <w:rPr>
          <w:rFonts w:ascii="Arial" w:hAnsi="Arial" w:cs="Arial"/>
          <w:sz w:val="22"/>
          <w:szCs w:val="22"/>
        </w:rPr>
        <w:t>в процентах от общей численности работников</w:t>
      </w:r>
      <w:r>
        <w:rPr>
          <w:rFonts w:ascii="Arial" w:hAnsi="Arial" w:cs="Arial"/>
          <w:sz w:val="22"/>
          <w:szCs w:val="22"/>
        </w:rPr>
        <w:t xml:space="preserve"> обследованных</w:t>
      </w:r>
    </w:p>
    <w:p w:rsidR="00212438" w:rsidRPr="000D5499" w:rsidRDefault="00212438" w:rsidP="00212438">
      <w:pPr>
        <w:pStyle w:val="2"/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организаций,  </w:t>
      </w:r>
      <w:r w:rsidRPr="00641FB5">
        <w:rPr>
          <w:rFonts w:ascii="Arial" w:hAnsi="Arial" w:cs="Arial"/>
          <w:sz w:val="22"/>
          <w:szCs w:val="22"/>
        </w:rPr>
        <w:t>соответствующего вида экономической деятельности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6"/>
        <w:gridCol w:w="1378"/>
        <w:gridCol w:w="1790"/>
        <w:gridCol w:w="1514"/>
        <w:gridCol w:w="1514"/>
        <w:gridCol w:w="2169"/>
      </w:tblGrid>
      <w:tr w:rsidR="00212438" w:rsidTr="006660B8">
        <w:trPr>
          <w:trHeight w:val="340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</w:p>
        </w:tc>
        <w:tc>
          <w:tcPr>
            <w:tcW w:w="4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38" w:rsidRDefault="00212438" w:rsidP="00FB742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По видам экономической деятельности</w:t>
            </w:r>
          </w:p>
        </w:tc>
      </w:tr>
      <w:tr w:rsidR="00212438" w:rsidTr="006660B8">
        <w:trPr>
          <w:trHeight w:val="567"/>
        </w:trPr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38" w:rsidRDefault="00212438" w:rsidP="00FB7422">
            <w:pPr>
              <w:pStyle w:val="a3"/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38" w:rsidRPr="00D42604" w:rsidRDefault="00212438" w:rsidP="00FB7422">
            <w:pPr>
              <w:pStyle w:val="a3"/>
              <w:spacing w:before="20"/>
              <w:ind w:left="-107" w:right="-11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сельское, лесное </w:t>
            </w:r>
            <w:r>
              <w:rPr>
                <w:sz w:val="22"/>
              </w:rPr>
              <w:br/>
              <w:t xml:space="preserve">хозяйство, охота, </w:t>
            </w:r>
            <w:r>
              <w:rPr>
                <w:sz w:val="22"/>
              </w:rPr>
              <w:br/>
              <w:t xml:space="preserve">рыболовство, </w:t>
            </w:r>
          </w:p>
          <w:p w:rsidR="00212438" w:rsidRDefault="00212438" w:rsidP="00FB7422">
            <w:pPr>
              <w:pStyle w:val="a3"/>
              <w:spacing w:before="20"/>
              <w:ind w:left="-107" w:right="-111"/>
              <w:jc w:val="center"/>
              <w:rPr>
                <w:sz w:val="22"/>
              </w:rPr>
            </w:pPr>
            <w:r>
              <w:rPr>
                <w:sz w:val="22"/>
              </w:rPr>
              <w:t>рыбоводство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38" w:rsidRDefault="00212438" w:rsidP="00FB7422">
            <w:pPr>
              <w:pStyle w:val="a3"/>
              <w:spacing w:before="20"/>
              <w:ind w:left="-57" w:right="-5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добыча </w:t>
            </w:r>
          </w:p>
          <w:p w:rsidR="00212438" w:rsidRDefault="00212438" w:rsidP="00FB7422">
            <w:pPr>
              <w:pStyle w:val="a3"/>
              <w:spacing w:before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полезных ископаемых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38" w:rsidRDefault="00C475A3" w:rsidP="00C475A3">
            <w:pPr>
              <w:pStyle w:val="a3"/>
              <w:spacing w:before="20"/>
              <w:ind w:left="-76" w:right="-5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</w:t>
            </w:r>
            <w:r w:rsidR="00212438">
              <w:rPr>
                <w:sz w:val="22"/>
              </w:rPr>
              <w:t>брабаты</w:t>
            </w:r>
            <w:r>
              <w:rPr>
                <w:sz w:val="22"/>
                <w:lang w:val="en-US"/>
              </w:rPr>
              <w:t>-</w:t>
            </w:r>
            <w:r w:rsidR="00212438">
              <w:rPr>
                <w:sz w:val="22"/>
              </w:rPr>
              <w:t xml:space="preserve">вающие </w:t>
            </w:r>
          </w:p>
          <w:p w:rsidR="00212438" w:rsidRDefault="00212438" w:rsidP="00FB7422">
            <w:pPr>
              <w:pStyle w:val="a3"/>
              <w:spacing w:before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38" w:rsidRDefault="00212438" w:rsidP="00FB7422">
            <w:pPr>
              <w:pStyle w:val="a3"/>
              <w:spacing w:before="20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обеспечение </w:t>
            </w:r>
          </w:p>
          <w:p w:rsidR="00212438" w:rsidRPr="00D42604" w:rsidRDefault="00212438" w:rsidP="00FB7422">
            <w:pPr>
              <w:pStyle w:val="a3"/>
              <w:spacing w:before="20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электрической энергией, </w:t>
            </w:r>
            <w:r>
              <w:rPr>
                <w:sz w:val="22"/>
              </w:rPr>
              <w:br/>
              <w:t xml:space="preserve">газом и паром, </w:t>
            </w:r>
          </w:p>
          <w:p w:rsidR="00212438" w:rsidRDefault="00212438" w:rsidP="00C475A3">
            <w:pPr>
              <w:pStyle w:val="a3"/>
              <w:spacing w:before="20"/>
              <w:ind w:left="-31" w:right="-143"/>
              <w:jc w:val="center"/>
              <w:rPr>
                <w:sz w:val="22"/>
              </w:rPr>
            </w:pPr>
            <w:r>
              <w:rPr>
                <w:sz w:val="22"/>
              </w:rPr>
              <w:t>кондиционирование воздуха</w:t>
            </w:r>
          </w:p>
        </w:tc>
      </w:tr>
      <w:tr w:rsidR="00212438" w:rsidTr="006660B8">
        <w:trPr>
          <w:trHeight w:val="3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Численность работников, которым установлен хотя бы один вид гарантий и компенсаций</w:t>
            </w:r>
          </w:p>
        </w:tc>
      </w:tr>
      <w:tr w:rsidR="00212438" w:rsidTr="006660B8">
        <w:trPr>
          <w:trHeight w:val="297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663E9F" w:rsidRDefault="00212438" w:rsidP="00FB7422">
            <w:pPr>
              <w:pStyle w:val="a3"/>
              <w:rPr>
                <w:sz w:val="22"/>
                <w:lang w:val="en-US"/>
              </w:rPr>
            </w:pPr>
            <w:r w:rsidRPr="00663E9F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54,5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71,3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58,3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51,3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57,5</w:t>
            </w:r>
          </w:p>
        </w:tc>
      </w:tr>
      <w:tr w:rsidR="00212438" w:rsidTr="006660B8">
        <w:trPr>
          <w:trHeight w:val="273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663E9F" w:rsidRDefault="00212438" w:rsidP="00FB7422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54,1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71,9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52,5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</w:tr>
      <w:tr w:rsidR="00212438" w:rsidTr="006660B8">
        <w:trPr>
          <w:trHeight w:val="625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Численность работников, которые за работу во вредных и опасных условиях труда имели право на:</w:t>
            </w:r>
          </w:p>
        </w:tc>
      </w:tr>
      <w:tr w:rsidR="00212438" w:rsidTr="006660B8">
        <w:trPr>
          <w:trHeight w:val="278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ежегодный дополнительный оплачиваемый отпуск</w:t>
            </w:r>
          </w:p>
        </w:tc>
      </w:tr>
      <w:tr w:rsidR="00212438" w:rsidTr="006660B8">
        <w:trPr>
          <w:trHeight w:val="290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663E9F" w:rsidRDefault="00212438" w:rsidP="00FB7422">
            <w:pPr>
              <w:pStyle w:val="a3"/>
              <w:ind w:left="113" w:right="-57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37,4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49,2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41,1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43,1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35,2</w:t>
            </w:r>
          </w:p>
        </w:tc>
      </w:tr>
      <w:tr w:rsidR="00212438" w:rsidTr="006660B8">
        <w:trPr>
          <w:trHeight w:val="290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663E9F" w:rsidRDefault="00212438" w:rsidP="00FB7422">
            <w:pPr>
              <w:pStyle w:val="a3"/>
              <w:ind w:left="113" w:right="-57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35,3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42,1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</w:tr>
      <w:tr w:rsidR="00212438" w:rsidTr="006660B8">
        <w:trPr>
          <w:trHeight w:val="262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142" w:right="-113"/>
              <w:jc w:val="left"/>
              <w:rPr>
                <w:sz w:val="22"/>
              </w:rPr>
            </w:pPr>
            <w:r>
              <w:rPr>
                <w:sz w:val="22"/>
              </w:rPr>
              <w:t>сокращенную продолжительность рабочего времени</w:t>
            </w:r>
          </w:p>
        </w:tc>
      </w:tr>
      <w:tr w:rsidR="00212438" w:rsidTr="006660B8">
        <w:trPr>
          <w:trHeight w:val="276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8943E9" w:rsidRDefault="00212438" w:rsidP="00FB7422">
            <w:pPr>
              <w:pStyle w:val="a3"/>
              <w:ind w:left="113" w:right="-57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5,4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8,8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 w:rsidR="00212438" w:rsidTr="006660B8">
        <w:trPr>
          <w:trHeight w:val="293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8943E9" w:rsidRDefault="00212438" w:rsidP="00FB7422">
            <w:pPr>
              <w:pStyle w:val="a3"/>
              <w:ind w:left="113" w:right="-57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4,9</w:t>
            </w:r>
          </w:p>
        </w:tc>
      </w:tr>
      <w:tr w:rsidR="00212438" w:rsidTr="006660B8">
        <w:trPr>
          <w:trHeight w:val="288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лечебно-профилактическое питание</w:t>
            </w:r>
          </w:p>
        </w:tc>
      </w:tr>
      <w:tr w:rsidR="00212438" w:rsidTr="006660B8">
        <w:trPr>
          <w:trHeight w:val="301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8943E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12438" w:rsidTr="006660B8">
        <w:trPr>
          <w:trHeight w:val="301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12438" w:rsidTr="006660B8">
        <w:trPr>
          <w:trHeight w:val="244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молоко или другие равноценные пищевые продукты</w:t>
            </w:r>
          </w:p>
        </w:tc>
      </w:tr>
      <w:tr w:rsidR="00212438" w:rsidTr="006660B8">
        <w:trPr>
          <w:trHeight w:val="272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8943E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22,1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</w:tr>
      <w:tr w:rsidR="00212438" w:rsidTr="006660B8">
        <w:trPr>
          <w:trHeight w:val="275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8943E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9,2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20,9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18,4</w:t>
            </w:r>
          </w:p>
        </w:tc>
      </w:tr>
      <w:tr w:rsidR="00212438" w:rsidTr="006660B8">
        <w:trPr>
          <w:trHeight w:val="309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оплату труда в повышенном размере</w:t>
            </w:r>
          </w:p>
        </w:tc>
      </w:tr>
      <w:tr w:rsidR="00212438" w:rsidTr="006660B8">
        <w:trPr>
          <w:trHeight w:val="286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8943E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50,3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66,2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57,2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42,2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</w:tr>
      <w:tr w:rsidR="00212438" w:rsidTr="006660B8">
        <w:trPr>
          <w:trHeight w:val="291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8943E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52,8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70,6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49,0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</w:tr>
      <w:tr w:rsidR="00212438" w:rsidTr="006660B8">
        <w:trPr>
          <w:trHeight w:val="253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проведение медицинских осмотров</w:t>
            </w:r>
          </w:p>
        </w:tc>
      </w:tr>
      <w:tr w:rsidR="00212438" w:rsidTr="006660B8">
        <w:trPr>
          <w:trHeight w:val="271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8943E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49,9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61,3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58,3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50,5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212438" w:rsidTr="006660B8">
        <w:trPr>
          <w:trHeight w:val="290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8943E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51,6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66,1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51,3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</w:tr>
      <w:tr w:rsidR="00212438" w:rsidTr="006660B8">
        <w:trPr>
          <w:trHeight w:val="293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142"/>
              <w:jc w:val="left"/>
              <w:rPr>
                <w:sz w:val="22"/>
              </w:rPr>
            </w:pPr>
            <w:r>
              <w:rPr>
                <w:sz w:val="22"/>
              </w:rPr>
              <w:t>досрочное назначение страховой пенсии по</w:t>
            </w:r>
            <w:r w:rsidRPr="00B455F0">
              <w:rPr>
                <w:sz w:val="22"/>
              </w:rPr>
              <w:t xml:space="preserve"> </w:t>
            </w:r>
            <w:r>
              <w:rPr>
                <w:sz w:val="22"/>
              </w:rPr>
              <w:t>старости</w:t>
            </w:r>
          </w:p>
        </w:tc>
      </w:tr>
      <w:tr w:rsidR="00212438" w:rsidTr="006660B8">
        <w:trPr>
          <w:trHeight w:val="285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B455F0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29,2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57,6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31,9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29,5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20,5</w:t>
            </w:r>
          </w:p>
        </w:tc>
      </w:tr>
      <w:tr w:rsidR="00212438" w:rsidTr="006660B8">
        <w:trPr>
          <w:trHeight w:val="289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B455F0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27,3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48,8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38,7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33,8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18,8</w:t>
            </w:r>
          </w:p>
        </w:tc>
      </w:tr>
      <w:tr w:rsidR="00212438" w:rsidTr="006660B8">
        <w:trPr>
          <w:trHeight w:val="561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066585" w:rsidRDefault="00212438" w:rsidP="00FB7422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Численность работников, получающих бесплатно спецодежду, спецобувь и другие средства </w:t>
            </w:r>
          </w:p>
          <w:p w:rsidR="00212438" w:rsidRDefault="00212438" w:rsidP="00FB7422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индивидуальной защиты, всего</w:t>
            </w:r>
          </w:p>
        </w:tc>
      </w:tr>
      <w:tr w:rsidR="00212438" w:rsidTr="006660B8">
        <w:trPr>
          <w:trHeight w:val="200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E91385" w:rsidRDefault="00212438" w:rsidP="00FB7422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80,1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89,6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97,3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80,4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78,6</w:t>
            </w:r>
          </w:p>
        </w:tc>
      </w:tr>
      <w:tr w:rsidR="00212438" w:rsidTr="006660B8">
        <w:trPr>
          <w:trHeight w:val="289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E91385" w:rsidRDefault="00212438" w:rsidP="00FB7422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80,7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89,8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93,6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72,5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79,2</w:t>
            </w:r>
          </w:p>
        </w:tc>
      </w:tr>
      <w:tr w:rsidR="00212438" w:rsidTr="006660B8">
        <w:trPr>
          <w:trHeight w:val="289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из них занятые на работах с вредными и (или) опасными условиями труда</w:t>
            </w:r>
          </w:p>
        </w:tc>
      </w:tr>
      <w:tr w:rsidR="00212438" w:rsidTr="006660B8">
        <w:trPr>
          <w:trHeight w:val="289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E91385" w:rsidRDefault="00212438" w:rsidP="00FB7422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53,6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70,6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58,3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51,3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D42604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  <w:lang w:val="en-US"/>
              </w:rPr>
              <w:t>56</w:t>
            </w:r>
            <w:r>
              <w:rPr>
                <w:sz w:val="22"/>
              </w:rPr>
              <w:t>,6</w:t>
            </w:r>
          </w:p>
        </w:tc>
      </w:tr>
      <w:tr w:rsidR="00212438" w:rsidTr="006660B8">
        <w:trPr>
          <w:trHeight w:val="289"/>
        </w:trPr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38" w:rsidRPr="00E91385" w:rsidRDefault="00212438" w:rsidP="00FB7422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71,7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52,5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</w:tr>
    </w:tbl>
    <w:p w:rsidR="00212438" w:rsidRDefault="00212438" w:rsidP="00212438">
      <w:pPr>
        <w:pStyle w:val="2"/>
        <w:spacing w:after="0" w:line="240" w:lineRule="auto"/>
        <w:ind w:right="-568"/>
        <w:rPr>
          <w:rFonts w:ascii="Arial" w:hAnsi="Arial" w:cs="Arial"/>
          <w:sz w:val="22"/>
          <w:szCs w:val="22"/>
        </w:rPr>
      </w:pPr>
    </w:p>
    <w:p w:rsidR="00212438" w:rsidRDefault="00212438" w:rsidP="00212438">
      <w:pPr>
        <w:pStyle w:val="2"/>
        <w:spacing w:after="0" w:line="240" w:lineRule="auto"/>
        <w:ind w:right="-1"/>
        <w:jc w:val="right"/>
        <w:rPr>
          <w:rFonts w:ascii="Arial" w:hAnsi="Arial" w:cs="Arial"/>
          <w:sz w:val="22"/>
          <w:szCs w:val="22"/>
        </w:rPr>
      </w:pPr>
    </w:p>
    <w:tbl>
      <w:tblPr>
        <w:tblStyle w:val="a4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2"/>
        <w:gridCol w:w="3041"/>
        <w:gridCol w:w="1938"/>
        <w:gridCol w:w="1664"/>
        <w:gridCol w:w="1790"/>
      </w:tblGrid>
      <w:tr w:rsidR="00212438" w:rsidTr="00FB7422">
        <w:trPr>
          <w:trHeight w:val="34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</w:p>
        </w:tc>
        <w:tc>
          <w:tcPr>
            <w:tcW w:w="4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38" w:rsidRDefault="00212438" w:rsidP="00FB7422">
            <w:pPr>
              <w:pStyle w:val="a3"/>
              <w:spacing w:before="20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По видам экономической деятельности</w:t>
            </w:r>
          </w:p>
        </w:tc>
      </w:tr>
      <w:tr w:rsidR="00212438" w:rsidTr="00212438">
        <w:trPr>
          <w:trHeight w:val="567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38" w:rsidRPr="00D42604" w:rsidRDefault="00212438" w:rsidP="00FB7422">
            <w:pPr>
              <w:pStyle w:val="a3"/>
              <w:spacing w:before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водоснабжение; </w:t>
            </w:r>
          </w:p>
          <w:p w:rsidR="00212438" w:rsidRPr="00E111AB" w:rsidRDefault="00212438" w:rsidP="00FB7422">
            <w:pPr>
              <w:pStyle w:val="a3"/>
              <w:spacing w:before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водоотведение, </w:t>
            </w:r>
          </w:p>
          <w:p w:rsidR="00212438" w:rsidRDefault="00212438" w:rsidP="00FB7422">
            <w:pPr>
              <w:pStyle w:val="a3"/>
              <w:spacing w:before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 сбора и</w:t>
            </w:r>
          </w:p>
          <w:p w:rsidR="00212438" w:rsidRDefault="00212438" w:rsidP="00FB7422">
            <w:pPr>
              <w:pStyle w:val="a3"/>
              <w:spacing w:before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утилизация отходов, </w:t>
            </w:r>
          </w:p>
          <w:p w:rsidR="00212438" w:rsidRDefault="00212438" w:rsidP="00FB7422">
            <w:pPr>
              <w:pStyle w:val="a3"/>
              <w:spacing w:before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деятельность по ликвидации </w:t>
            </w:r>
            <w:r>
              <w:rPr>
                <w:sz w:val="22"/>
              </w:rPr>
              <w:br/>
              <w:t>загрязнений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38" w:rsidRDefault="00212438" w:rsidP="00FB7422">
            <w:pPr>
              <w:pStyle w:val="a3"/>
              <w:spacing w:before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38" w:rsidRDefault="00C475A3" w:rsidP="00FB7422">
            <w:pPr>
              <w:pStyle w:val="a3"/>
              <w:spacing w:before="20"/>
              <w:ind w:left="-57" w:right="-5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</w:t>
            </w:r>
            <w:r w:rsidR="00212438">
              <w:rPr>
                <w:sz w:val="22"/>
              </w:rPr>
              <w:t>ранспорти</w:t>
            </w:r>
            <w:r>
              <w:rPr>
                <w:sz w:val="22"/>
              </w:rPr>
              <w:t>-</w:t>
            </w:r>
            <w:r w:rsidR="00212438">
              <w:rPr>
                <w:sz w:val="22"/>
              </w:rPr>
              <w:t>ровка и</w:t>
            </w:r>
          </w:p>
          <w:p w:rsidR="00212438" w:rsidRDefault="00212438" w:rsidP="00FB7422">
            <w:pPr>
              <w:pStyle w:val="a3"/>
              <w:spacing w:before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хранение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38" w:rsidRDefault="00212438" w:rsidP="00FB7422">
            <w:pPr>
              <w:pStyle w:val="a3"/>
              <w:spacing w:before="20"/>
              <w:ind w:left="-110" w:right="-10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деятельность </w:t>
            </w:r>
            <w:r>
              <w:rPr>
                <w:sz w:val="22"/>
              </w:rPr>
              <w:br/>
              <w:t xml:space="preserve">в области </w:t>
            </w:r>
            <w:r>
              <w:rPr>
                <w:sz w:val="22"/>
              </w:rPr>
              <w:br/>
              <w:t xml:space="preserve">информации </w:t>
            </w:r>
            <w:r>
              <w:rPr>
                <w:sz w:val="22"/>
              </w:rPr>
              <w:br/>
              <w:t>и связи</w:t>
            </w:r>
          </w:p>
        </w:tc>
      </w:tr>
      <w:tr w:rsidR="00212438" w:rsidTr="00FB7422">
        <w:trPr>
          <w:trHeight w:val="426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Численность работников, которым установлен хотя бы один вид гарантий и компенсаций</w:t>
            </w:r>
          </w:p>
        </w:tc>
      </w:tr>
      <w:tr w:rsidR="00212438" w:rsidTr="00212438">
        <w:trPr>
          <w:trHeight w:val="273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E91385" w:rsidRDefault="00212438" w:rsidP="00FB7422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58,6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38,6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34,9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</w:tr>
      <w:tr w:rsidR="00212438" w:rsidTr="00212438">
        <w:trPr>
          <w:trHeight w:val="292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E91385" w:rsidRDefault="00212438" w:rsidP="00FB7422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61,1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35,4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33,9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4,9</w:t>
            </w:r>
          </w:p>
        </w:tc>
      </w:tr>
      <w:tr w:rsidR="00212438" w:rsidTr="00FB7422">
        <w:trPr>
          <w:trHeight w:val="619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Численность работников, которые за работу во вредных и опасных условиях труда имели право на:</w:t>
            </w:r>
          </w:p>
        </w:tc>
      </w:tr>
      <w:tr w:rsidR="00212438" w:rsidTr="00FB7422">
        <w:trPr>
          <w:trHeight w:val="34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firstLine="284"/>
              <w:jc w:val="left"/>
              <w:rPr>
                <w:sz w:val="22"/>
              </w:rPr>
            </w:pPr>
            <w:r>
              <w:rPr>
                <w:sz w:val="22"/>
              </w:rPr>
              <w:t>ежегодный дополнительный оплачиваемый отпуск</w:t>
            </w:r>
          </w:p>
        </w:tc>
      </w:tr>
      <w:tr w:rsidR="00212438" w:rsidTr="00212438">
        <w:trPr>
          <w:trHeight w:val="197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4C18F4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21,8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31,0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29,0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</w:tr>
      <w:tr w:rsidR="00212438" w:rsidTr="00212438">
        <w:trPr>
          <w:trHeight w:val="288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4C18F4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32,9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19,8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</w:tr>
      <w:tr w:rsidR="00212438" w:rsidTr="00FB7422">
        <w:trPr>
          <w:trHeight w:val="316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сокращенную продолжительность рабочего времени </w:t>
            </w:r>
          </w:p>
        </w:tc>
      </w:tr>
      <w:tr w:rsidR="00212438" w:rsidTr="00212438">
        <w:trPr>
          <w:trHeight w:val="310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4C18F4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</w:tr>
      <w:tr w:rsidR="00212438" w:rsidTr="00212438">
        <w:trPr>
          <w:trHeight w:val="271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4C18F4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</w:tr>
      <w:tr w:rsidR="00212438" w:rsidTr="00FB7422">
        <w:trPr>
          <w:trHeight w:val="35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лечебно-профилактическое питание</w:t>
            </w:r>
          </w:p>
        </w:tc>
      </w:tr>
      <w:tr w:rsidR="00212438" w:rsidTr="00212438">
        <w:trPr>
          <w:trHeight w:val="278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4C18F4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12438" w:rsidTr="00212438">
        <w:trPr>
          <w:trHeight w:val="295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4C18F4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12438" w:rsidTr="00FB7422">
        <w:trPr>
          <w:trHeight w:val="28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молоко или другие равноценные пищевые продукты</w:t>
            </w:r>
          </w:p>
        </w:tc>
      </w:tr>
      <w:tr w:rsidR="00212438" w:rsidTr="00212438">
        <w:trPr>
          <w:trHeight w:val="279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4C18F4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</w:tr>
      <w:tr w:rsidR="00212438" w:rsidTr="00212438">
        <w:trPr>
          <w:trHeight w:val="283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4C18F4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</w:tr>
      <w:tr w:rsidR="00212438" w:rsidTr="00FB7422">
        <w:trPr>
          <w:trHeight w:val="28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оплату труда в повышенном размере</w:t>
            </w:r>
          </w:p>
        </w:tc>
      </w:tr>
      <w:tr w:rsidR="00212438" w:rsidTr="00212438">
        <w:trPr>
          <w:trHeight w:val="280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B829A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31,8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</w:tr>
      <w:tr w:rsidR="00212438" w:rsidTr="00212438">
        <w:trPr>
          <w:trHeight w:val="297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B829A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11027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55,5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33,8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</w:tr>
      <w:tr w:rsidR="00212438" w:rsidTr="00FB7422">
        <w:trPr>
          <w:trHeight w:val="268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проведение медицинских осмотров</w:t>
            </w:r>
          </w:p>
        </w:tc>
      </w:tr>
      <w:tr w:rsidR="00212438" w:rsidTr="00212438">
        <w:trPr>
          <w:trHeight w:val="266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B829A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52,1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28,8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30,4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</w:tr>
      <w:tr w:rsidR="00212438" w:rsidTr="00212438">
        <w:trPr>
          <w:trHeight w:val="266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B829A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60,3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30,7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4,9</w:t>
            </w:r>
          </w:p>
        </w:tc>
      </w:tr>
      <w:tr w:rsidR="00212438" w:rsidTr="00FB7422">
        <w:trPr>
          <w:trHeight w:val="31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досрочное назначение страховой пенсии по старости</w:t>
            </w:r>
          </w:p>
        </w:tc>
      </w:tr>
      <w:tr w:rsidR="00212438" w:rsidTr="00212438">
        <w:trPr>
          <w:trHeight w:val="313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B829A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8,4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13,7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12438" w:rsidTr="00212438">
        <w:trPr>
          <w:trHeight w:val="313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B829A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14,3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12438" w:rsidTr="00FB7422">
        <w:trPr>
          <w:trHeight w:val="61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Численность работников, получающих бесплатно спецодежду, спецобувь и другие средства </w:t>
            </w:r>
            <w:r>
              <w:rPr>
                <w:sz w:val="22"/>
              </w:rPr>
              <w:br/>
              <w:t>индивидуальной защиты, всего</w:t>
            </w:r>
          </w:p>
        </w:tc>
      </w:tr>
      <w:tr w:rsidR="00212438" w:rsidTr="00212438">
        <w:trPr>
          <w:trHeight w:val="279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B829A9" w:rsidRDefault="00212438" w:rsidP="00FB7422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74,5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82,9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62,6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</w:tr>
      <w:tr w:rsidR="00212438" w:rsidTr="00212438">
        <w:trPr>
          <w:trHeight w:val="279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B829A9" w:rsidRDefault="00212438" w:rsidP="00FB7422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77,6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90,5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69,6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43,8</w:t>
            </w:r>
          </w:p>
        </w:tc>
      </w:tr>
      <w:tr w:rsidR="00212438" w:rsidTr="00FB7422">
        <w:trPr>
          <w:trHeight w:val="292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из них занятые на работах с вредными и (или) опасными условиями труда</w:t>
            </w:r>
          </w:p>
        </w:tc>
      </w:tr>
      <w:tr w:rsidR="00212438" w:rsidTr="00FB7422">
        <w:trPr>
          <w:trHeight w:val="345"/>
        </w:trPr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Pr="00B829A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2017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58,5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39,2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31,4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212438" w:rsidTr="00FB7422">
        <w:trPr>
          <w:trHeight w:val="345"/>
        </w:trPr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38" w:rsidRPr="00B829A9" w:rsidRDefault="00212438" w:rsidP="00FB7422">
            <w:pPr>
              <w:pStyle w:val="a3"/>
              <w:ind w:lef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2018</w:t>
            </w:r>
          </w:p>
        </w:tc>
        <w:tc>
          <w:tcPr>
            <w:tcW w:w="1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61,0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33,6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38" w:rsidRDefault="00212438" w:rsidP="00FB7422">
            <w:pPr>
              <w:pStyle w:val="a3"/>
              <w:rPr>
                <w:sz w:val="22"/>
              </w:rPr>
            </w:pPr>
            <w:r>
              <w:rPr>
                <w:sz w:val="22"/>
              </w:rPr>
              <w:t>4,9</w:t>
            </w:r>
          </w:p>
        </w:tc>
      </w:tr>
    </w:tbl>
    <w:p w:rsidR="00212438" w:rsidRPr="009330D8" w:rsidRDefault="00212438" w:rsidP="00212438"/>
    <w:p w:rsidR="00347663" w:rsidRDefault="00347663"/>
    <w:sectPr w:rsidR="00347663" w:rsidSect="0034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438"/>
    <w:rsid w:val="00190C32"/>
    <w:rsid w:val="00212438"/>
    <w:rsid w:val="00347663"/>
    <w:rsid w:val="00621F7A"/>
    <w:rsid w:val="006660B8"/>
    <w:rsid w:val="00C475A3"/>
    <w:rsid w:val="00D96C81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3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rsid w:val="00212438"/>
    <w:rPr>
      <w:rFonts w:ascii="Arial" w:hAnsi="Arial"/>
      <w:sz w:val="24"/>
    </w:rPr>
  </w:style>
  <w:style w:type="paragraph" w:styleId="2">
    <w:name w:val="Body Text 2"/>
    <w:basedOn w:val="a"/>
    <w:link w:val="20"/>
    <w:rsid w:val="002124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24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12438"/>
    <w:pPr>
      <w:jc w:val="righ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p41_andreevank</dc:creator>
  <cp:keywords/>
  <dc:description/>
  <cp:lastModifiedBy>P41_SumakovaEI</cp:lastModifiedBy>
  <cp:revision>3</cp:revision>
  <dcterms:created xsi:type="dcterms:W3CDTF">2019-06-11T00:23:00Z</dcterms:created>
  <dcterms:modified xsi:type="dcterms:W3CDTF">2019-06-11T02:08:00Z</dcterms:modified>
</cp:coreProperties>
</file>